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421"/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7451"/>
      </w:tblGrid>
      <w:tr w:rsidR="003F2F73" w:rsidRPr="001019AB" w:rsidTr="003F2F73">
        <w:trPr>
          <w:cantSplit/>
          <w:trHeight w:hRule="exact" w:val="2425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F73" w:rsidRDefault="003F2F73" w:rsidP="001B09A0">
            <w:pPr>
              <w:pStyle w:val="Normale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object w:dxaOrig="207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85.5pt" o:ole="">
                  <v:imagedata r:id="rId5" o:title="" cropbottom="-1863f"/>
                </v:shape>
                <o:OLEObject Type="Embed" ProgID="Word.Picture.8" ShapeID="_x0000_i1025" DrawAspect="Content" ObjectID="_1566637799" r:id="rId6"/>
              </w:objec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www.ausl.pe.it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rFonts w:ascii="Impact" w:hAnsi="Impact"/>
                <w:b/>
                <w:sz w:val="40"/>
                <w:szCs w:val="40"/>
                <w:lang w:eastAsia="en-US"/>
              </w:rPr>
              <w:t>AZIENDA U. S. L.  DI  PESCARA</w:t>
            </w:r>
          </w:p>
          <w:p w:rsidR="003F2F73" w:rsidRDefault="003F2F73" w:rsidP="001B09A0">
            <w:pPr>
              <w:pStyle w:val="Normale1"/>
              <w:spacing w:line="276" w:lineRule="auto"/>
              <w:jc w:val="both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sz w:val="28"/>
                <w:lang w:eastAsia="en-US"/>
              </w:rPr>
              <w:t xml:space="preserve">                       </w:t>
            </w:r>
            <w:r>
              <w:rPr>
                <w:rFonts w:ascii="Arial" w:hAnsi="Arial"/>
                <w:i/>
                <w:sz w:val="24"/>
                <w:szCs w:val="24"/>
                <w:lang w:eastAsia="en-US"/>
              </w:rPr>
              <w:t>U.O.C Servizio Tecnico Patrimoniale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Via Renato Paolini n° 45 -</w:t>
            </w:r>
            <w:r>
              <w:rPr>
                <w:rFonts w:ascii="Arial" w:hAnsi="Arial"/>
                <w:b/>
                <w:sz w:val="24"/>
                <w:lang w:eastAsia="en-US"/>
              </w:rPr>
              <w:t xml:space="preserve"> 65124</w:t>
            </w:r>
            <w:r>
              <w:rPr>
                <w:rFonts w:ascii="Arial" w:hAnsi="Arial"/>
                <w:sz w:val="24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eastAsia="en-US"/>
              </w:rPr>
              <w:t>PESCARA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C.F./P.IVA 01397530682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>Tel. 08542531</w:t>
            </w:r>
            <w:r w:rsidR="00A062CF">
              <w:rPr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bCs/>
                <w:sz w:val="24"/>
                <w:szCs w:val="24"/>
                <w:lang w:val="en-US" w:eastAsia="en-US"/>
              </w:rPr>
              <w:t>7 / Fax 085.4253134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PEC: </w:t>
            </w:r>
            <w:r w:rsidR="00D172A0">
              <w:rPr>
                <w:bCs/>
                <w:sz w:val="24"/>
                <w:szCs w:val="24"/>
                <w:lang w:val="en-US" w:eastAsia="en-US"/>
              </w:rPr>
              <w:t>giuseppe</w:t>
            </w:r>
            <w:hyperlink r:id="rId7" w:history="1">
              <w:r>
                <w:rPr>
                  <w:rStyle w:val="Collegamentoipertestuale"/>
                  <w:bCs/>
                  <w:sz w:val="24"/>
                  <w:szCs w:val="24"/>
                  <w:lang w:val="en-US" w:eastAsia="en-US"/>
                </w:rPr>
                <w:t>.</w:t>
              </w:r>
              <w:r w:rsidR="00D172A0">
                <w:rPr>
                  <w:rStyle w:val="Collegamentoipertestuale"/>
                  <w:bCs/>
                  <w:sz w:val="24"/>
                  <w:szCs w:val="24"/>
                  <w:lang w:val="en-US" w:eastAsia="en-US"/>
                </w:rPr>
                <w:t>trusso</w:t>
              </w:r>
              <w:r>
                <w:rPr>
                  <w:rStyle w:val="Collegamentoipertestuale"/>
                  <w:bCs/>
                  <w:sz w:val="24"/>
                  <w:szCs w:val="24"/>
                  <w:lang w:val="en-US" w:eastAsia="en-US"/>
                </w:rPr>
                <w:t>.aslpe@pec.it</w:t>
              </w:r>
            </w:hyperlink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A36F98" w:rsidRDefault="00A36F98">
      <w:pPr>
        <w:rPr>
          <w:lang w:val="en-US"/>
        </w:rPr>
      </w:pPr>
    </w:p>
    <w:p w:rsidR="003F2F73" w:rsidRPr="009F7293" w:rsidRDefault="003F2F73" w:rsidP="003F2F73">
      <w:pPr>
        <w:jc w:val="center"/>
        <w:rPr>
          <w:rFonts w:ascii="Arial" w:hAnsi="Arial" w:cs="Arial"/>
          <w:sz w:val="32"/>
          <w:szCs w:val="32"/>
        </w:rPr>
      </w:pPr>
      <w:r w:rsidRPr="009F7293">
        <w:rPr>
          <w:rFonts w:ascii="Arial" w:hAnsi="Arial" w:cs="Arial"/>
          <w:sz w:val="32"/>
          <w:szCs w:val="32"/>
        </w:rPr>
        <w:t>MODULO A</w:t>
      </w:r>
    </w:p>
    <w:p w:rsidR="003F2F73" w:rsidRDefault="003F2F73" w:rsidP="003F2F73">
      <w:pPr>
        <w:jc w:val="both"/>
        <w:rPr>
          <w:rFonts w:ascii="Arial" w:hAnsi="Arial" w:cs="Arial"/>
          <w:b/>
        </w:rPr>
      </w:pPr>
      <w:r w:rsidRPr="00C559EB">
        <w:rPr>
          <w:rFonts w:ascii="Arial" w:hAnsi="Arial" w:cs="Arial"/>
          <w:b/>
        </w:rPr>
        <w:t xml:space="preserve">INDAGINE DI MERCATO (art.36 – comma 2 – </w:t>
      </w:r>
      <w:proofErr w:type="spellStart"/>
      <w:r w:rsidRPr="00C559EB">
        <w:rPr>
          <w:rFonts w:ascii="Arial" w:hAnsi="Arial" w:cs="Arial"/>
          <w:b/>
        </w:rPr>
        <w:t>lett</w:t>
      </w:r>
      <w:proofErr w:type="spellEnd"/>
      <w:r w:rsidRPr="00C559EB">
        <w:rPr>
          <w:rFonts w:ascii="Arial" w:hAnsi="Arial" w:cs="Arial"/>
          <w:b/>
        </w:rPr>
        <w:t xml:space="preserve">. </w:t>
      </w:r>
      <w:r w:rsidR="00D172A0">
        <w:rPr>
          <w:rFonts w:ascii="Arial" w:hAnsi="Arial" w:cs="Arial"/>
          <w:b/>
        </w:rPr>
        <w:t>b</w:t>
      </w:r>
      <w:r w:rsidRPr="00C559EB">
        <w:rPr>
          <w:rFonts w:ascii="Arial" w:hAnsi="Arial" w:cs="Arial"/>
          <w:b/>
        </w:rPr>
        <w:t>) del D.lgs. 50/2016) DA ESPLETARE PER L’INDIVIDUAZIONE DELL</w:t>
      </w:r>
      <w:r w:rsidR="00D172A0">
        <w:rPr>
          <w:rFonts w:ascii="Arial" w:hAnsi="Arial" w:cs="Arial"/>
          <w:b/>
        </w:rPr>
        <w:t xml:space="preserve">’IMPORTO DELLA FORNITURA DI “CASSETTE </w:t>
      </w:r>
      <w:r w:rsidR="001019AB">
        <w:rPr>
          <w:rFonts w:ascii="Arial" w:hAnsi="Arial" w:cs="Arial"/>
          <w:b/>
        </w:rPr>
        <w:t xml:space="preserve">IN LEGNO </w:t>
      </w:r>
      <w:bookmarkStart w:id="0" w:name="_GoBack"/>
      <w:bookmarkEnd w:id="0"/>
      <w:r w:rsidR="00D172A0">
        <w:rPr>
          <w:rFonts w:ascii="Arial" w:hAnsi="Arial" w:cs="Arial"/>
          <w:b/>
        </w:rPr>
        <w:t>PER FETI E ARTI AMPUTATI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  <w:r w:rsidRPr="003F2F73">
        <w:rPr>
          <w:rFonts w:ascii="Arial" w:hAnsi="Arial" w:cs="Arial"/>
          <w:sz w:val="24"/>
          <w:szCs w:val="24"/>
        </w:rPr>
        <w:t>MANIFESTAZIONE D’INTERESSE E DICHIARAZIONI SOSTITUTIVE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 il 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legale rappresentante (allegare copia di un documento di riconoscimento in corso di validità)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procuratore del legale rappresentante (nel caso, allegare copia conforme all’originale della procura e copia di un documento di riconoscimento i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□ altro, specificare (e allegare copia di un documento di riconoscimento in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dello</w:t>
      </w:r>
    </w:p>
    <w:p w:rsidR="003F2F73" w:rsidRDefault="003F2F73" w:rsidP="003F2F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OPERATORE ECONOMICO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denominato ____________________________________________________________________</w:t>
      </w:r>
    </w:p>
    <w:p w:rsidR="003F2F73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 sede in ________________________________ via 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_________, CAP __________ , provincia __________________________________________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 P.IVA 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 via _______________ ,n.______ , CAP. 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384469">
        <w:rPr>
          <w:rFonts w:ascii="Arial" w:hAnsi="Arial" w:cs="Arial"/>
        </w:rPr>
        <w:t>PEC _____________________________ numero di FAX ________________________</w:t>
      </w:r>
    </w:p>
    <w:p w:rsidR="00384469" w:rsidRDefault="00384469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nome e per conto dell’operatore stesso</w:t>
      </w:r>
    </w:p>
    <w:p w:rsidR="00384469" w:rsidRDefault="00384469" w:rsidP="00384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L’interesse dell’operatore a partecipare alla selezione per la quale è stata avviata l’indagine di mercato di cui all’oggetto.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assumendosene la piena responsabilità e consapevole delle sanzioni anche di natura penale per l’eventuale rilascio di dichiarazioni false o mendaci (art.76 del DPR 445/2000), dichiara quanto segue: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non sussiste alcuno dei motivi di esclusione dalla procedura di gara elencati dall’art.80 del D.lgs.50/2016;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di essere iscritto al registro della CCIAA o 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i seguenti estremi d’iscrizione ___________________________________________________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classificazione e forma giuridica ____________________________________________________</w:t>
      </w:r>
    </w:p>
    <w:p w:rsidR="00384469" w:rsidRDefault="009F7293" w:rsidP="00D172A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384469">
        <w:rPr>
          <w:rFonts w:ascii="Arial" w:hAnsi="Arial" w:cs="Arial"/>
        </w:rPr>
        <w:t xml:space="preserve">che </w:t>
      </w:r>
      <w:r w:rsidR="003C4867">
        <w:rPr>
          <w:rFonts w:ascii="Arial" w:hAnsi="Arial" w:cs="Arial"/>
        </w:rPr>
        <w:t xml:space="preserve">il costo </w:t>
      </w:r>
      <w:r w:rsidR="00D172A0">
        <w:rPr>
          <w:rFonts w:ascii="Arial" w:hAnsi="Arial" w:cs="Arial"/>
        </w:rPr>
        <w:t xml:space="preserve">complessivo </w:t>
      </w:r>
      <w:r w:rsidR="003C4867">
        <w:rPr>
          <w:rFonts w:ascii="Arial" w:hAnsi="Arial" w:cs="Arial"/>
        </w:rPr>
        <w:t xml:space="preserve">della fornitura </w:t>
      </w:r>
      <w:r w:rsidR="00D172A0">
        <w:rPr>
          <w:rFonts w:ascii="Arial" w:hAnsi="Arial" w:cs="Arial"/>
        </w:rPr>
        <w:t xml:space="preserve">oggetto della presente indagine di mercato </w:t>
      </w:r>
      <w:r w:rsidR="003C4867">
        <w:rPr>
          <w:rFonts w:ascii="Arial" w:hAnsi="Arial" w:cs="Arial"/>
        </w:rPr>
        <w:t>è di € ___________________</w:t>
      </w:r>
      <w:r>
        <w:rPr>
          <w:rFonts w:ascii="Arial" w:hAnsi="Arial" w:cs="Arial"/>
        </w:rPr>
        <w:t xml:space="preserve"> iva esclusa</w:t>
      </w:r>
      <w:r w:rsidR="00D172A0">
        <w:rPr>
          <w:rFonts w:ascii="Arial" w:hAnsi="Arial" w:cs="Arial"/>
        </w:rPr>
        <w:t xml:space="preserve"> distinto per tipologia di fornitura nel modo seguente:</w:t>
      </w:r>
    </w:p>
    <w:p w:rsidR="00D172A0" w:rsidRPr="00E24611" w:rsidRDefault="00D172A0" w:rsidP="00D172A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20 cassette  cm 35 x </w:t>
      </w:r>
      <w:r w:rsidRPr="00E2461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x </w:t>
      </w:r>
      <w:r w:rsidRPr="00E24611">
        <w:rPr>
          <w:rFonts w:ascii="Arial" w:hAnsi="Arial" w:cs="Arial"/>
        </w:rPr>
        <w:t>20 h</w:t>
      </w:r>
      <w:r>
        <w:rPr>
          <w:rFonts w:ascii="Arial" w:hAnsi="Arial" w:cs="Arial"/>
        </w:rPr>
        <w:t xml:space="preserve"> € ________</w:t>
      </w:r>
    </w:p>
    <w:p w:rsidR="00D172A0" w:rsidRPr="00E24611" w:rsidRDefault="00D172A0" w:rsidP="00D172A0">
      <w:pPr>
        <w:spacing w:line="240" w:lineRule="auto"/>
        <w:jc w:val="both"/>
        <w:rPr>
          <w:rFonts w:ascii="Arial" w:hAnsi="Arial" w:cs="Arial"/>
        </w:rPr>
      </w:pPr>
      <w:r w:rsidRPr="00E24611">
        <w:rPr>
          <w:rFonts w:ascii="Arial" w:hAnsi="Arial" w:cs="Arial"/>
        </w:rPr>
        <w:t>n. 50 cassette  cm 70</w:t>
      </w:r>
      <w:r>
        <w:rPr>
          <w:rFonts w:ascii="Arial" w:hAnsi="Arial" w:cs="Arial"/>
        </w:rPr>
        <w:t xml:space="preserve"> x </w:t>
      </w:r>
      <w:r w:rsidRPr="00E2461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x </w:t>
      </w:r>
      <w:r w:rsidRPr="00E24611">
        <w:rPr>
          <w:rFonts w:ascii="Arial" w:hAnsi="Arial" w:cs="Arial"/>
        </w:rPr>
        <w:t>23 h</w:t>
      </w:r>
      <w:r>
        <w:rPr>
          <w:rFonts w:ascii="Arial" w:hAnsi="Arial" w:cs="Arial"/>
        </w:rPr>
        <w:t xml:space="preserve"> € ________</w:t>
      </w:r>
    </w:p>
    <w:p w:rsidR="00D172A0" w:rsidRPr="00E24611" w:rsidRDefault="00D172A0" w:rsidP="00D172A0">
      <w:pPr>
        <w:spacing w:line="240" w:lineRule="auto"/>
        <w:jc w:val="both"/>
        <w:rPr>
          <w:rFonts w:ascii="Arial" w:hAnsi="Arial" w:cs="Arial"/>
        </w:rPr>
      </w:pPr>
      <w:r w:rsidRPr="00E24611">
        <w:rPr>
          <w:rFonts w:ascii="Arial" w:hAnsi="Arial" w:cs="Arial"/>
        </w:rPr>
        <w:t>n. 25 cassette  cm 90</w:t>
      </w:r>
      <w:r>
        <w:rPr>
          <w:rFonts w:ascii="Arial" w:hAnsi="Arial" w:cs="Arial"/>
        </w:rPr>
        <w:t xml:space="preserve"> x </w:t>
      </w:r>
      <w:r w:rsidRPr="00E2461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x </w:t>
      </w:r>
      <w:r w:rsidRPr="00E24611">
        <w:rPr>
          <w:rFonts w:ascii="Arial" w:hAnsi="Arial" w:cs="Arial"/>
        </w:rPr>
        <w:t>23 h</w:t>
      </w:r>
      <w:r>
        <w:rPr>
          <w:rFonts w:ascii="Arial" w:hAnsi="Arial" w:cs="Arial"/>
        </w:rPr>
        <w:t xml:space="preserve"> € ________</w:t>
      </w:r>
    </w:p>
    <w:p w:rsidR="00D172A0" w:rsidRPr="00E24611" w:rsidRDefault="00D172A0" w:rsidP="00D172A0">
      <w:pPr>
        <w:spacing w:line="240" w:lineRule="auto"/>
        <w:jc w:val="both"/>
        <w:rPr>
          <w:rFonts w:ascii="Arial" w:hAnsi="Arial" w:cs="Arial"/>
        </w:rPr>
      </w:pPr>
      <w:r w:rsidRPr="00E24611">
        <w:rPr>
          <w:rFonts w:ascii="Arial" w:hAnsi="Arial" w:cs="Arial"/>
        </w:rPr>
        <w:t>n. 50 cassette  cm 24</w:t>
      </w:r>
      <w:r>
        <w:rPr>
          <w:rFonts w:ascii="Arial" w:hAnsi="Arial" w:cs="Arial"/>
        </w:rPr>
        <w:t xml:space="preserve"> x </w:t>
      </w:r>
      <w:r w:rsidRPr="00E24611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x </w:t>
      </w:r>
      <w:r w:rsidRPr="00E24611">
        <w:rPr>
          <w:rFonts w:ascii="Arial" w:hAnsi="Arial" w:cs="Arial"/>
        </w:rPr>
        <w:t>11 h</w:t>
      </w:r>
      <w:r>
        <w:rPr>
          <w:rFonts w:ascii="Arial" w:hAnsi="Arial" w:cs="Arial"/>
        </w:rPr>
        <w:t xml:space="preserve"> € ________</w:t>
      </w:r>
    </w:p>
    <w:p w:rsidR="00D172A0" w:rsidRDefault="00D172A0" w:rsidP="00D172A0">
      <w:pPr>
        <w:spacing w:after="0"/>
        <w:jc w:val="both"/>
        <w:rPr>
          <w:rFonts w:ascii="Arial" w:hAnsi="Arial" w:cs="Arial"/>
        </w:rPr>
      </w:pPr>
    </w:p>
    <w:p w:rsidR="003C4867" w:rsidRDefault="009F7293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4867">
        <w:rPr>
          <w:rFonts w:ascii="Arial" w:hAnsi="Arial" w:cs="Arial"/>
        </w:rPr>
        <w:t>) l’operatore attesta di essere informato, ai sensi e per gli effetti del D.lgs. 197/2003, che i dati personali raccolti saranno trattati, anche co strumenti informatici, esclusivamente nell’ambito e per le finalità del procedimento di cui all’oggetto.</w:t>
      </w:r>
    </w:p>
    <w:p w:rsidR="003C4867" w:rsidRDefault="003C4867" w:rsidP="00384469">
      <w:pPr>
        <w:jc w:val="both"/>
        <w:rPr>
          <w:rFonts w:ascii="Arial" w:hAnsi="Arial" w:cs="Arial"/>
        </w:rPr>
      </w:pP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__________________________________________</w:t>
      </w: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4867" w:rsidTr="003C4867">
        <w:tc>
          <w:tcPr>
            <w:tcW w:w="9778" w:type="dxa"/>
          </w:tcPr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pena di esclusione, domanda di partecipazione e dichiarazioni sostitutive di cui sopra devono essere sottoscritte dal legale rappresentante del concorrente. Deve allegarsi, a pena di esclusione, copia di un documento d’identità del sottoscrittore.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Domanda e dichiarazioni possono essere sottoscritte da un procuratore legale del rappresentante. In tal caso si deve allegare anche la relativa procura.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d’identità di tutti i sottoscrittori.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</w:tc>
      </w:tr>
    </w:tbl>
    <w:p w:rsidR="003C4867" w:rsidRDefault="003C4867" w:rsidP="00261FB5">
      <w:pPr>
        <w:rPr>
          <w:rFonts w:ascii="Arial" w:hAnsi="Arial" w:cs="Arial"/>
        </w:rPr>
      </w:pPr>
    </w:p>
    <w:sectPr w:rsidR="003C4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D"/>
    <w:rsid w:val="001019AB"/>
    <w:rsid w:val="00261FB5"/>
    <w:rsid w:val="00384469"/>
    <w:rsid w:val="003C4867"/>
    <w:rsid w:val="003F2F73"/>
    <w:rsid w:val="00530A0D"/>
    <w:rsid w:val="009F7293"/>
    <w:rsid w:val="00A062CF"/>
    <w:rsid w:val="00A36F98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lomele.aslpe@pec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2017-04-03T09:53:00Z</dcterms:created>
  <dcterms:modified xsi:type="dcterms:W3CDTF">2017-09-11T10:24:00Z</dcterms:modified>
</cp:coreProperties>
</file>